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3C6089" w:rsidRPr="00D42CCB" w14:paraId="7E1ACC2B" w14:textId="77777777" w:rsidTr="003C608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240ED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Pikk 15, 45106 Tapa, Lääne-Virumaa</w:t>
            </w:r>
          </w:p>
          <w:p w14:paraId="6301959E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telefon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322 9650</w:t>
            </w:r>
          </w:p>
          <w:p w14:paraId="4ED5C037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faks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322 9651</w:t>
            </w:r>
          </w:p>
          <w:p w14:paraId="793BD472" w14:textId="77777777" w:rsidR="003C6089" w:rsidRPr="00D42CCB" w:rsidRDefault="003C6089" w:rsidP="00535603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e-post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hyperlink r:id="rId4" w:history="1">
              <w:r w:rsidRPr="00D42CCB">
                <w:rPr>
                  <w:rFonts w:ascii="Segoe UI Symbol" w:hAnsi="Segoe UI Symbol" w:cs="Segoe UI"/>
                  <w:color w:val="0000FF"/>
                  <w:sz w:val="20"/>
                  <w:szCs w:val="20"/>
                  <w:u w:val="single"/>
                  <w:lang w:eastAsia="et-EE"/>
                </w:rPr>
                <w:t>vallavalitsus@tapa.ee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20AC9" w14:textId="77777777" w:rsidR="003C6089" w:rsidRPr="00D42CCB" w:rsidRDefault="00955C90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955C90">
              <w:rPr>
                <w:rFonts w:ascii="Segoe UI Symbol" w:hAnsi="Segoe UI Symbol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084941C0" wp14:editId="7D6C19BE">
                  <wp:extent cx="657225" cy="762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46DC0" w14:textId="77777777" w:rsidR="003C6089" w:rsidRPr="00D42CCB" w:rsidRDefault="003C6089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4973" w14:textId="77777777" w:rsidR="00461CB8" w:rsidRDefault="00461CB8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LISA</w:t>
            </w:r>
            <w:r w:rsidR="00A96F2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  <w:p w14:paraId="05458D6F" w14:textId="77777777" w:rsidR="003C6089" w:rsidRPr="00D42CCB" w:rsidRDefault="003C6089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Vallav</w:t>
            </w:r>
            <w:r w:rsidR="00D25F11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olikogu</w:t>
            </w:r>
          </w:p>
          <w:p w14:paraId="584F87D5" w14:textId="77777777" w:rsidR="003C6089" w:rsidRPr="00D42CCB" w:rsidRDefault="008D7156" w:rsidP="001D4A0C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25. märts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201</w:t>
            </w:r>
            <w:r w:rsidR="0039790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määruse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le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nr</w:t>
            </w:r>
            <w:r w:rsidR="000F0169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53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F73BA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</w:tbl>
    <w:p w14:paraId="65178CFF" w14:textId="77777777" w:rsidR="003C6089" w:rsidRPr="00D42CCB" w:rsidRDefault="003C6089" w:rsidP="003C6089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8"/>
      </w:tblGrid>
      <w:tr w:rsidR="003C6089" w:rsidRPr="00D42CCB" w14:paraId="4B6E21BE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  <w:hideMark/>
          </w:tcPr>
          <w:p w14:paraId="53890ABF" w14:textId="77777777" w:rsidR="003C6089" w:rsidRPr="00D42CCB" w:rsidRDefault="00D25F11" w:rsidP="003C6089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lang w:eastAsia="et-EE"/>
              </w:rPr>
              <w:t>AVALIKU ÜRITUSE LOA TEATIS</w:t>
            </w:r>
          </w:p>
        </w:tc>
      </w:tr>
      <w:tr w:rsidR="00D94259" w:rsidRPr="00D42CCB" w14:paraId="4595BBE7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</w:tcPr>
          <w:p w14:paraId="5B11667D" w14:textId="77777777" w:rsidR="00D94259" w:rsidRPr="00817F8F" w:rsidRDefault="00D94259" w:rsidP="0056674A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NB! Punktid  1-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11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on kohustuslikud ja kõikidele täitmiseks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 Punktid 12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-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15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,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tu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leb täita juhul, kui punktist 11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ilmneb k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õrgendatud turvarisk, punktid 16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-19 tuleb täita vasta</w:t>
            </w:r>
            <w:r w:rsidR="00817F8F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valt sellele, kas sellega seotud sisulisi tegevusi üritusel rakendatakse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</w:t>
            </w:r>
          </w:p>
        </w:tc>
      </w:tr>
      <w:tr w:rsidR="003C6089" w:rsidRPr="00D42CCB" w14:paraId="64767E8F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C565560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1. Ürituse nimetus ja vorm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7161027" w14:textId="18DD50C4" w:rsidR="003C6089" w:rsidRPr="00D42CCB" w:rsidRDefault="00425FDA" w:rsidP="00C17ED8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Vastlapäev Tamsalus</w:t>
            </w:r>
          </w:p>
        </w:tc>
      </w:tr>
      <w:tr w:rsidR="003C6089" w:rsidRPr="00D42CCB" w14:paraId="09FEEC5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0E21E59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2. Iseloomustus ürituse sisu kohta </w:t>
            </w:r>
            <w:r w:rsidR="003C6089"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(vajadusel eraldi lehel)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DB31379" w14:textId="77777777" w:rsidR="003C6089" w:rsidRPr="00E369B2" w:rsidRDefault="00E369B2" w:rsidP="00E369B2">
            <w:pPr>
              <w:pStyle w:val="Normaallaadveeb"/>
              <w:shd w:val="clear" w:color="auto" w:fill="FFFFFF"/>
              <w:spacing w:before="0" w:beforeAutospacing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r w:rsidRPr="00E369B2">
              <w:rPr>
                <w:rFonts w:ascii="Segoe Fluent Icons" w:hAnsi="Segoe Fluent Icons"/>
                <w:color w:val="212529"/>
                <w:sz w:val="20"/>
                <w:szCs w:val="20"/>
              </w:rPr>
              <w:t xml:space="preserve">Kavas </w:t>
            </w:r>
            <w:proofErr w:type="spellStart"/>
            <w:r w:rsidRPr="00E369B2">
              <w:rPr>
                <w:rFonts w:ascii="Segoe Fluent Icons" w:hAnsi="Segoe Fluent Icons"/>
                <w:color w:val="212529"/>
                <w:sz w:val="20"/>
                <w:szCs w:val="20"/>
              </w:rPr>
              <w:t>liulaskmisv</w:t>
            </w:r>
            <w:r w:rsidRPr="00E369B2">
              <w:rPr>
                <w:rFonts w:ascii="Calibri" w:hAnsi="Calibri" w:cs="Calibri"/>
                <w:color w:val="212529"/>
                <w:sz w:val="20"/>
                <w:szCs w:val="20"/>
              </w:rPr>
              <w:t>õ</w:t>
            </w:r>
            <w:r w:rsidRPr="00E369B2">
              <w:rPr>
                <w:rFonts w:ascii="Segoe Fluent Icons" w:hAnsi="Segoe Fluent Icons"/>
                <w:color w:val="212529"/>
                <w:sz w:val="20"/>
                <w:szCs w:val="20"/>
              </w:rPr>
              <w:t>istlused</w:t>
            </w:r>
            <w:proofErr w:type="spellEnd"/>
            <w:r w:rsidRPr="00E369B2">
              <w:rPr>
                <w:rFonts w:ascii="Segoe Fluent Icons" w:hAnsi="Segoe Fluent Icons"/>
                <w:color w:val="212529"/>
                <w:sz w:val="20"/>
                <w:szCs w:val="20"/>
              </w:rPr>
              <w:t xml:space="preserve">, </w:t>
            </w:r>
            <w:r w:rsidR="00C46AC6">
              <w:rPr>
                <w:rFonts w:ascii="Calibri" w:hAnsi="Calibri" w:cs="Calibri"/>
                <w:color w:val="212529"/>
                <w:sz w:val="20"/>
                <w:szCs w:val="20"/>
              </w:rPr>
              <w:t>slaalomisõit</w:t>
            </w:r>
            <w:r w:rsidRPr="00E369B2">
              <w:rPr>
                <w:rFonts w:ascii="Segoe Fluent Icons" w:hAnsi="Segoe Fluent Icons"/>
                <w:color w:val="212529"/>
                <w:sz w:val="20"/>
                <w:szCs w:val="20"/>
              </w:rPr>
              <w:t>, loterii, saanis</w:t>
            </w:r>
            <w:r w:rsidRPr="00E369B2">
              <w:rPr>
                <w:rFonts w:ascii="Calibri" w:hAnsi="Calibri" w:cs="Calibri"/>
                <w:color w:val="212529"/>
                <w:sz w:val="20"/>
                <w:szCs w:val="20"/>
              </w:rPr>
              <w:t>õ</w:t>
            </w:r>
            <w:r w:rsidRPr="00E369B2">
              <w:rPr>
                <w:rFonts w:ascii="Segoe Fluent Icons" w:hAnsi="Segoe Fluent Icons"/>
                <w:color w:val="212529"/>
                <w:sz w:val="20"/>
                <w:szCs w:val="20"/>
              </w:rPr>
              <w:t xml:space="preserve">idud </w:t>
            </w:r>
            <w:r>
              <w:rPr>
                <w:rFonts w:ascii="Calibri" w:hAnsi="Calibri" w:cs="Calibri"/>
                <w:color w:val="212529"/>
                <w:sz w:val="20"/>
                <w:szCs w:val="20"/>
              </w:rPr>
              <w:t>jms</w:t>
            </w:r>
          </w:p>
        </w:tc>
      </w:tr>
      <w:tr w:rsidR="003C6089" w:rsidRPr="00D42CCB" w14:paraId="26E3A71E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3BC8D82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3. Osavõtjate/külastajate eeldatav arv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38D82E7" w14:textId="77777777" w:rsidR="003C6089" w:rsidRPr="00D42CCB" w:rsidRDefault="000F6354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100</w:t>
            </w:r>
          </w:p>
        </w:tc>
      </w:tr>
      <w:tr w:rsidR="004048A6" w:rsidRPr="00D42CCB" w14:paraId="4210C79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68F0384" w14:textId="77777777" w:rsidR="004048A6" w:rsidRPr="0020688F" w:rsidRDefault="004048A6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4. Ü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rituse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ettevalmistusperiood koos selgitusega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7869BB9" w14:textId="77777777" w:rsidR="004048A6" w:rsidRPr="0020688F" w:rsidRDefault="00621C6B" w:rsidP="00E369B2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Üritu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se ettevalmistamisega alustati</w:t>
            </w: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detsembri </w:t>
            </w:r>
            <w:r w:rsidR="00E369B2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keskel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kui </w:t>
            </w:r>
            <w:r w:rsidR="00E369B2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lepiti korraldajatega kokku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, milline on ürituse ülesehitus</w:t>
            </w:r>
            <w:r w:rsidR="00C17ED8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ja </w:t>
            </w:r>
            <w:r w:rsidR="00E369B2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toimumise </w:t>
            </w:r>
            <w:r w:rsidR="00C17ED8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asukoh</w:t>
            </w:r>
            <w:r w:rsidR="00E369B2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ad</w:t>
            </w:r>
            <w:r w:rsidR="000F6354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 Seejärel otsiti esineja</w:t>
            </w:r>
            <w:r w:rsidR="00E369B2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id ja tegevuste läbiviijaid. Jaanuaris peeti läbirääkimisi ja koostati ajakava.</w:t>
            </w:r>
          </w:p>
        </w:tc>
      </w:tr>
      <w:tr w:rsidR="003C6089" w:rsidRPr="00D42CCB" w14:paraId="24C46E43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8C605B0" w14:textId="77777777" w:rsidR="003C6089" w:rsidRPr="0020688F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5. Ürituse l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äbiviimise koht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FD4E0E3" w14:textId="1ACAD27A" w:rsidR="003C6089" w:rsidRPr="0020688F" w:rsidRDefault="000F6354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Tamsalu </w:t>
            </w:r>
            <w:r w:rsidR="00425FDA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Terviseraja kelgumägi</w:t>
            </w:r>
          </w:p>
        </w:tc>
      </w:tr>
      <w:tr w:rsidR="003C6089" w:rsidRPr="00D42CCB" w14:paraId="0E084EC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EC6B551" w14:textId="77777777" w:rsidR="003C6089" w:rsidRPr="0020688F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ja liikumismarsruut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="003C6089" w:rsidRPr="0020688F">
              <w:rPr>
                <w:rFonts w:ascii="Segoe UI Symbol" w:hAnsi="Segoe UI Symbol" w:cs="Segoe UI"/>
                <w:i/>
                <w:iCs/>
                <w:sz w:val="20"/>
                <w:szCs w:val="20"/>
                <w:lang w:eastAsia="et-EE"/>
              </w:rPr>
              <w:t>(selle olemasolul)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826A803" w14:textId="77777777" w:rsidR="003C6089" w:rsidRPr="00D42CCB" w:rsidRDefault="003C608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3C6089" w:rsidRPr="00D42CCB" w14:paraId="386923B3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FC34ABC" w14:textId="77777777" w:rsidR="003C6089" w:rsidRPr="0020688F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6. Ürituse a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lgus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21706B5" w14:textId="6DC3E8B0" w:rsidR="003C6089" w:rsidRPr="00D42CCB" w:rsidRDefault="00425FD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26</w:t>
            </w:r>
            <w:r w:rsidR="000F6354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</w:t>
            </w:r>
            <w:r w:rsidR="00E369B2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</w:t>
            </w:r>
            <w:r w:rsidR="000F6354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.202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5</w:t>
            </w:r>
            <w:r w:rsidR="000F6354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kell 1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8</w:t>
            </w:r>
            <w:r w:rsidR="00621C6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.00</w:t>
            </w:r>
          </w:p>
        </w:tc>
      </w:tr>
      <w:tr w:rsidR="003C6089" w:rsidRPr="00D42CCB" w14:paraId="2DF1770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48B4A9E" w14:textId="77777777" w:rsidR="003C6089" w:rsidRPr="0020688F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7. Ürituse l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õpp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EBA58E7" w14:textId="3A87563B" w:rsidR="003C6089" w:rsidRPr="00D42CCB" w:rsidRDefault="00425FD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26.02.2025 kell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.00</w:t>
            </w:r>
          </w:p>
        </w:tc>
      </w:tr>
      <w:tr w:rsidR="003C6089" w:rsidRPr="00D42CCB" w14:paraId="50045E0F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3700A9B" w14:textId="77777777" w:rsidR="003C6089" w:rsidRPr="00D42CCB" w:rsidRDefault="005C7FB3" w:rsidP="004B7746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18508F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8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 või tasuta üritus 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C53A597" w14:textId="77777777" w:rsidR="003C6089" w:rsidRPr="00D42CCB" w:rsidRDefault="00C77B71" w:rsidP="00D635AB">
            <w:pPr>
              <w:tabs>
                <w:tab w:val="left" w:pos="2771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37249A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15pt;height:18.15pt" o:ole="">
                  <v:imagedata r:id="rId6" o:title=""/>
                </v:shape>
                <w:control r:id="rId7" w:name="DefaultOcxName" w:shapeid="_x0000_i1036"/>
              </w:objec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</w:t>
            </w:r>
            <w:r w:rsidR="005C7FB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124E435A">
                <v:shape id="_x0000_i1038" type="#_x0000_t75" style="width:20.15pt;height:18.15pt" o:ole="">
                  <v:imagedata r:id="rId8" o:title=""/>
                </v:shape>
                <w:control r:id="rId9" w:name="DefaultOcxName1" w:shapeid="_x0000_i1038"/>
              </w:objec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tasuta</w:t>
            </w:r>
          </w:p>
        </w:tc>
      </w:tr>
      <w:tr w:rsidR="003C6089" w:rsidRPr="00D42CCB" w14:paraId="1DDB612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29934DF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18508F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9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 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A8E3D88" w14:textId="77777777" w:rsidR="003C6089" w:rsidRPr="00D42CCB" w:rsidRDefault="0020251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 Kultuurikeskus</w:t>
            </w:r>
            <w:r w:rsidR="00520A9A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, Tapa Valla Spordikeskus</w:t>
            </w:r>
          </w:p>
        </w:tc>
      </w:tr>
      <w:tr w:rsidR="003C6089" w:rsidRPr="00D42CCB" w14:paraId="5E7B9084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42BBBDD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aadress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CD2CFD3" w14:textId="77777777" w:rsidR="003C6089" w:rsidRPr="00D42CCB" w:rsidRDefault="00FF5F45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FF5F45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Kesk 4, Tapa linn, Tapa vald, 45106</w:t>
            </w:r>
          </w:p>
        </w:tc>
      </w:tr>
      <w:tr w:rsidR="003C6089" w:rsidRPr="00D42CCB" w14:paraId="6A1B3C1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5640101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isikukood või registrikood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887502B" w14:textId="77777777" w:rsidR="003C6089" w:rsidRPr="00D42CCB" w:rsidRDefault="00FF5F45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FF5F45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77001151</w:t>
            </w:r>
          </w:p>
        </w:tc>
      </w:tr>
      <w:tr w:rsidR="003C6089" w:rsidRPr="00D42CCB" w14:paraId="4C84EFF2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1DC25BA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kontaktisik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5A02A55" w14:textId="77777777" w:rsidR="003C6089" w:rsidRPr="00D42CCB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Kerli Relli</w:t>
            </w:r>
          </w:p>
        </w:tc>
      </w:tr>
      <w:tr w:rsidR="003C6089" w:rsidRPr="00D42CCB" w14:paraId="5C26560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2F5F46D" w14:textId="77777777" w:rsidR="00F73BA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4B7746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telefon </w:t>
            </w:r>
            <w:r w:rsidR="00F73BA9"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(kogu ürituse toimumise aja jooksul, soovitatav mobiil)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0AEC773" w14:textId="77777777" w:rsidR="003C6089" w:rsidRPr="00D42CCB" w:rsidRDefault="00621C6B" w:rsidP="00B526A5">
            <w:pPr>
              <w:tabs>
                <w:tab w:val="left" w:pos="2310"/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59045288</w:t>
            </w:r>
          </w:p>
        </w:tc>
      </w:tr>
      <w:tr w:rsidR="003C6089" w:rsidRPr="00D42CCB" w14:paraId="579A621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5C0114E" w14:textId="77777777" w:rsidR="003C6089" w:rsidRPr="00D42CCB" w:rsidRDefault="005C7FB3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e-post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464BC58" w14:textId="77777777" w:rsidR="003C6089" w:rsidRPr="00D42CCB" w:rsidRDefault="00E369B2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Kerli.relli@tapavallakultuur.ee</w:t>
            </w:r>
          </w:p>
        </w:tc>
      </w:tr>
      <w:tr w:rsidR="00817F8F" w:rsidRPr="00D42CCB" w14:paraId="18171DAB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8B222BC" w14:textId="77777777" w:rsidR="00817F8F" w:rsidRPr="00B61226" w:rsidRDefault="00817F8F" w:rsidP="00817F8F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10. Reklaami eksponeerimine</w:t>
            </w:r>
          </w:p>
          <w:p w14:paraId="44EB7557" w14:textId="77777777" w:rsidR="00817F8F" w:rsidRPr="00B61226" w:rsidRDefault="00817F8F" w:rsidP="00817F8F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18016BCA" w14:textId="77777777" w:rsidR="00817F8F" w:rsidRPr="00B61226" w:rsidRDefault="00817F8F" w:rsidP="00817F8F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reklaami eksponeerimise kirjeldus ja kohad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90EE6A" w14:textId="77777777" w:rsidR="00817F8F" w:rsidRPr="00B61226" w:rsidRDefault="006E217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Valla </w:t>
            </w:r>
            <w:proofErr w:type="spellStart"/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</w:t>
            </w:r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eadetetahvlid</w:t>
            </w:r>
            <w:proofErr w:type="spellEnd"/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asutus</w:t>
            </w:r>
            <w:r w:rsidR="00520A9A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</w:t>
            </w:r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</w:t>
            </w:r>
            <w:r w:rsidR="00621C6B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so</w:t>
            </w:r>
            <w:r w:rsidR="00CE143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tsiaalmeedia kontod ja koduleh</w:t>
            </w:r>
            <w:r w:rsidR="00520A9A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ed</w:t>
            </w:r>
          </w:p>
        </w:tc>
      </w:tr>
      <w:tr w:rsidR="00D94259" w:rsidRPr="00D42CCB" w14:paraId="770CCB3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9D9F5B3" w14:textId="77777777" w:rsidR="00ED4159" w:rsidRPr="00B61226" w:rsidRDefault="00817F8F" w:rsidP="00D94259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11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Ürituse kõrgendatud turvariski määratlemine </w:t>
            </w:r>
          </w:p>
          <w:p w14:paraId="49B39FEE" w14:textId="77777777" w:rsidR="007A6118" w:rsidRPr="00B61226" w:rsidRDefault="00ED4159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</w:t>
            </w:r>
            <w:r w:rsidR="00AA777F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Kas esineb kõrgendatud turvarisk või mitte? Vasta siia lahtrisse 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või 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Kui 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vastasid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jah, määratle allolevas loetelus vastav põ</w:t>
            </w:r>
            <w:r w:rsidR="007A6118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hjus. </w:t>
            </w:r>
          </w:p>
          <w:p w14:paraId="0B0B4761" w14:textId="77777777" w:rsidR="00D94259" w:rsidRPr="00B61226" w:rsidRDefault="007A6118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Loetelus vasta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samuti "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 või jah.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Kui vastasid </w:t>
            </w:r>
            <w:r w:rsidR="00ED4159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"jah"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palun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täpsusta või kirjelda</w:t>
            </w:r>
            <w:r w:rsidR="00BC515B"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tegevust </w:t>
            </w:r>
            <w:r w:rsidR="00BC515B"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(lisada § 4 lg 2 nõutud tõendused taotlusele):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ABE0684" w14:textId="77777777" w:rsidR="00D94259" w:rsidRPr="00B61226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Jah, üritus on suunatud lastele</w:t>
            </w:r>
            <w:r w:rsidR="000F6354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ja peredele</w:t>
            </w:r>
            <w:r w:rsidR="00AF0A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</w:t>
            </w:r>
            <w:r w:rsidR="00AF0A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br/>
              <w:t xml:space="preserve">Esinevad tuletantsijad, kes tagavad ise turvalisuse oma esinemispaigas ja selle ümbruses. </w:t>
            </w:r>
          </w:p>
        </w:tc>
      </w:tr>
      <w:tr w:rsidR="00D94259" w:rsidRPr="00D42CCB" w14:paraId="2AE8A612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0DD184F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sellel osaleb eeldatavalt vähemalt 300 inimest või enam;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CFA5700" w14:textId="77777777" w:rsidR="00D94259" w:rsidRPr="00B61226" w:rsidRDefault="00D9425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D94259" w:rsidRPr="00D42CCB" w14:paraId="200E510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A37B8D0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toimub alkohoolsete jookide jaemüük või pakkumine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(v.a siseruumides toimuvad üritused või alalised müügikohad);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6B9C6DA" w14:textId="77777777" w:rsidR="00D94259" w:rsidRPr="00B61226" w:rsidRDefault="00D94259" w:rsidP="00D97A82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D94259" w:rsidRPr="00D42CCB" w14:paraId="236946B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046ECA7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3)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toimub mootorsõidukite võidusõit;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BF1B995" w14:textId="77777777" w:rsidR="00D94259" w:rsidRPr="00B61226" w:rsidRDefault="00D9425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D94259" w:rsidRPr="00D42CCB" w14:paraId="3393CE0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8CAE686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kasutatakse ajutist ehitist (nt tribüün,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suuremõõtmeline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telk või konstruktsioon, auditi kohustusega seadmed) või muud inimese elule ja tervisele ohtu kujutada võivat lisainventari;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AFA68D0" w14:textId="7503FAA9" w:rsidR="00D94259" w:rsidRPr="00B61226" w:rsidRDefault="00D9425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D94259" w:rsidRPr="00D42CCB" w14:paraId="0AD0383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852B90E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kasutatakse pürotehnilisi tooteid või kus tehakse tuletöid;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8922CDF" w14:textId="77777777" w:rsidR="00D94259" w:rsidRPr="00B61226" w:rsidRDefault="00D9425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D94259" w:rsidRPr="00D42CCB" w14:paraId="6F4EC8B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10A2BBD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6)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see peetakse ehitises või kohas, mis ei ole selleks ette nähtud;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E3CD89D" w14:textId="77777777" w:rsidR="00D94259" w:rsidRPr="00B61226" w:rsidRDefault="00D9425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D94259" w:rsidRPr="00D42CCB" w14:paraId="14688BEC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C75F6FB" w14:textId="77777777" w:rsidR="00D94259" w:rsidRPr="00B61226" w:rsidRDefault="00ED4159" w:rsidP="005C7FB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sellega kaasneb liikluse ümberkorraldamine;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490DC85" w14:textId="77777777" w:rsidR="00D94259" w:rsidRPr="00B61226" w:rsidRDefault="00D94259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ED4159" w:rsidRPr="00D42CCB" w14:paraId="7ADBC37E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CC99A8" w14:textId="77777777" w:rsidR="00ED4159" w:rsidRPr="00B61226" w:rsidRDefault="00ED4159" w:rsidP="00ED4159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on suunatud lastele.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2F68FF" w14:textId="77777777" w:rsidR="00ED4159" w:rsidRPr="00B61226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x</w:t>
            </w:r>
          </w:p>
        </w:tc>
      </w:tr>
      <w:tr w:rsidR="00937343" w:rsidRPr="00D42CCB" w14:paraId="046DF8C3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BE7B634" w14:textId="77777777" w:rsidR="00937343" w:rsidRPr="00B61226" w:rsidRDefault="00817F8F" w:rsidP="0093734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12</w:t>
            </w:r>
            <w:r w:rsidR="00937343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Turvalisuse tagamine üritusel</w:t>
            </w:r>
          </w:p>
          <w:p w14:paraId="6345C56D" w14:textId="77777777" w:rsidR="00937343" w:rsidRPr="00B61226" w:rsidRDefault="00937343" w:rsidP="0093734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nr; </w:t>
            </w:r>
          </w:p>
          <w:p w14:paraId="06B3CCF4" w14:textId="77777777" w:rsidR="00937343" w:rsidRPr="00B61226" w:rsidRDefault="00937343" w:rsidP="0093734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ACA64C3" w14:textId="77777777" w:rsidR="00937343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Kerli Relli; 5904528</w:t>
            </w:r>
            <w:r w:rsidR="00A515B1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</w:t>
            </w:r>
          </w:p>
          <w:p w14:paraId="0188688E" w14:textId="77777777" w:rsidR="00A515B1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691FCFA6" w14:textId="77777777" w:rsidR="00A515B1" w:rsidRPr="00B61226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BC515B" w:rsidRPr="00D42CCB" w14:paraId="1178E63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9ED0D89" w14:textId="77777777" w:rsidR="00BC515B" w:rsidRPr="00B61226" w:rsidRDefault="00817F8F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</w:t>
            </w:r>
            <w:r w:rsidR="00BC515B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ürituse ohutsoonides riskide maandamine</w:t>
            </w:r>
          </w:p>
          <w:p w14:paraId="662CF930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tegevust tagava juriidilise või füüsilise isiku nimi, tel</w:t>
            </w:r>
          </w:p>
          <w:p w14:paraId="66609E05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 (kirjelda ohutsoone, nt seotus pürotehnikaga, lõkke jms-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ga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39B2220" w14:textId="77777777" w:rsidR="000F6354" w:rsidRPr="00B61226" w:rsidRDefault="000F6354" w:rsidP="00E369B2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Riske maandab korraldaja koostöös </w:t>
            </w:r>
            <w:r w:rsidR="00E369B2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Tapa Valla Spordikeskusega</w:t>
            </w:r>
          </w:p>
        </w:tc>
      </w:tr>
      <w:tr w:rsidR="00203EBA" w:rsidRPr="00D42CCB" w14:paraId="36B6C25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624957C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14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Meditsiinilise abi tagamine</w:t>
            </w:r>
          </w:p>
          <w:p w14:paraId="24879728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  tegevust tagava juriidilise või füüsilise isiku nimi, tel; </w:t>
            </w:r>
          </w:p>
          <w:p w14:paraId="00BE9C99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B8A3C80" w14:textId="77777777" w:rsidR="00203EBA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Kerli Relli; 5904528</w:t>
            </w:r>
            <w:r w:rsidR="00A515B1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</w:t>
            </w:r>
          </w:p>
          <w:p w14:paraId="713FC6B3" w14:textId="77777777" w:rsidR="00A515B1" w:rsidRPr="00B61226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Esmaabi kohapeal</w:t>
            </w:r>
            <w:r w:rsidR="00C17ED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(kaasas esmaabi pakk)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ja helistamine 112</w:t>
            </w:r>
          </w:p>
        </w:tc>
      </w:tr>
      <w:tr w:rsidR="00203EBA" w:rsidRPr="00D42CCB" w14:paraId="0532DAB4" w14:textId="77777777" w:rsidTr="00937343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C497445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Liikluskorraldus ja parkimine</w:t>
            </w:r>
          </w:p>
          <w:p w14:paraId="48FE428C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tegevust tagava juriidilise või füüsilise isiku nimi, tel</w:t>
            </w:r>
          </w:p>
          <w:p w14:paraId="5D4BD9A3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1E927D1" w14:textId="77777777" w:rsidR="00203EBA" w:rsidRDefault="00621C6B" w:rsidP="000F6354">
            <w:pPr>
              <w:tabs>
                <w:tab w:val="left" w:pos="2817"/>
                <w:tab w:val="left" w:pos="5337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Kerli Relli; 5904528</w:t>
            </w:r>
            <w:r w:rsidR="00A515B1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</w:t>
            </w:r>
          </w:p>
          <w:p w14:paraId="28A96275" w14:textId="77777777" w:rsidR="00A515B1" w:rsidRPr="00B61226" w:rsidRDefault="00A515B1" w:rsidP="000F6354">
            <w:pPr>
              <w:tabs>
                <w:tab w:val="left" w:pos="2817"/>
                <w:tab w:val="left" w:pos="5337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Parkimine toimub vastavalt liikluseeskirjadele </w:t>
            </w:r>
          </w:p>
        </w:tc>
      </w:tr>
      <w:tr w:rsidR="00203EBA" w:rsidRPr="00D42CCB" w14:paraId="7528277C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AFCE7B6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16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Heakord </w:t>
            </w:r>
          </w:p>
          <w:p w14:paraId="2351ED10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19003E48" w14:textId="77777777" w:rsidR="00203EBA" w:rsidRPr="00B61226" w:rsidRDefault="00203EBA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2. kuidas on tagatud heakord ja korraldatud prügikoristus ? 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961FDDD" w14:textId="77777777" w:rsidR="00203EBA" w:rsidRDefault="00621C6B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Kerli Relli; 5904528</w:t>
            </w:r>
            <w:r w:rsidR="00A515B1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</w:t>
            </w:r>
          </w:p>
          <w:p w14:paraId="7F54D97A" w14:textId="77777777" w:rsidR="00A515B1" w:rsidRPr="00B61226" w:rsidRDefault="00A515B1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Prügikotid on paigutatud strateegilistesse kohtades</w:t>
            </w:r>
            <w:r w:rsidR="00C17ED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se ja tühjendatakse kultuurikeskuse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töötajate poolt. </w:t>
            </w:r>
          </w:p>
        </w:tc>
      </w:tr>
      <w:tr w:rsidR="00BC515B" w:rsidRPr="00D42CCB" w14:paraId="00AEC4D3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07FBE27" w14:textId="77777777" w:rsidR="00BC515B" w:rsidRPr="00B61226" w:rsidRDefault="00817F8F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17</w:t>
            </w:r>
            <w:r w:rsidR="00BC515B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Kaubandustegevus </w:t>
            </w:r>
          </w:p>
          <w:p w14:paraId="5FAEAC9E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</w:t>
            </w:r>
          </w:p>
          <w:p w14:paraId="4B210A0E" w14:textId="77777777" w:rsidR="00BC515B" w:rsidRPr="00B61226" w:rsidRDefault="00BC515B" w:rsidP="00BC515B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korraldatakse tegevus (alkoholi müügil mahuühik jne)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D8BA110" w14:textId="2FAF05E8" w:rsidR="009D3C44" w:rsidRPr="00AF0A26" w:rsidRDefault="00425FDA" w:rsidP="00425FDA">
            <w:pPr>
              <w:tabs>
                <w:tab w:val="left" w:pos="4051"/>
              </w:tabs>
              <w:spacing w:after="0" w:line="480" w:lineRule="auto"/>
              <w:ind w:right="57"/>
              <w:rPr>
                <w:rFonts w:ascii="Calibri" w:hAnsi="Calibri" w:cs="Calibr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t-EE"/>
              </w:rPr>
              <w:t>Ei ole</w:t>
            </w:r>
          </w:p>
        </w:tc>
      </w:tr>
      <w:tr w:rsidR="00203EBA" w:rsidRPr="00D42CCB" w14:paraId="161C946E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BC1763E" w14:textId="77777777" w:rsidR="00203EBA" w:rsidRPr="00B61226" w:rsidRDefault="00817F8F" w:rsidP="00203EB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18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. Heli- ja valgustehnika kasutamine </w:t>
            </w:r>
            <w:r w:rsidR="00203EBA"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(märgista väljad)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7E20D14" w14:textId="77777777" w:rsidR="00203EBA" w:rsidRPr="00B61226" w:rsidRDefault="00203EBA" w:rsidP="00203EBA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5F7A9422">
                <v:shape id="_x0000_i1040" type="#_x0000_t75" style="width:20.15pt;height:18.15pt" o:ole="">
                  <v:imagedata r:id="rId8" o:title=""/>
                </v:shape>
                <w:control r:id="rId10" w:name="DefaultOcxName2" w:shapeid="_x0000_i1040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heli</w:t>
            </w:r>
            <w:r w:rsidR="008D715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C91BE48">
                <v:shape id="_x0000_i1042" type="#_x0000_t75" style="width:20.15pt;height:18.15pt" o:ole="">
                  <v:imagedata r:id="rId8" o:title=""/>
                </v:shape>
                <w:control r:id="rId11" w:name="DefaultOcxName3" w:shapeid="_x0000_i1042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valgus</w:t>
            </w:r>
            <w:r w:rsidR="008D715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E3DB981">
                <v:shape id="_x0000_i1044" type="#_x0000_t75" style="width:20.15pt;height:18.15pt" o:ole="">
                  <v:imagedata r:id="rId6" o:title=""/>
                </v:shape>
                <w:control r:id="rId12" w:name="DefaultOcxName4" w:shapeid="_x0000_i1044"/>
              </w:object>
            </w:r>
            <w:r w:rsidR="008D715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muu </w:t>
            </w:r>
            <w:r w:rsidR="008D7156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nimeta</w:t>
            </w:r>
            <w:r w:rsidR="008D7156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EBA" w:rsidRPr="00D42CCB" w14:paraId="5EDD81AB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1770378" w14:textId="77777777" w:rsidR="00203EBA" w:rsidRPr="00B61226" w:rsidRDefault="00BC515B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19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 Lisaks, kui esineb üritusel neid tegevusi, siis kirjelda</w:t>
            </w:r>
            <w:r w:rsidR="00817F8F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tegevusi</w:t>
            </w:r>
            <w:r w:rsidR="00203EBA"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:</w:t>
            </w:r>
          </w:p>
          <w:p w14:paraId="2DCD05AF" w14:textId="77777777" w:rsidR="00203EBA" w:rsidRPr="00B61226" w:rsidRDefault="00203EBA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1) mida on keelatud kaasa võtta, kui võib eeldada kõrgendatud turvariski selle läbiviimise ajal ?</w:t>
            </w:r>
          </w:p>
          <w:p w14:paraId="2D5FE46A" w14:textId="77777777" w:rsidR="00203EBA" w:rsidRPr="00B61226" w:rsidRDefault="00203EBA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 esemete ja loomade nimistu, keda on keelatud kaasa võtta?</w:t>
            </w:r>
          </w:p>
          <w:p w14:paraId="52CA882E" w14:textId="77777777" w:rsidR="00203EBA" w:rsidRPr="00B61226" w:rsidRDefault="00203EBA" w:rsidP="003B208A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3) muu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(nimeta ja kirjelda)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ED7261A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203EBA" w:rsidRPr="00D42CCB" w14:paraId="26D876C0" w14:textId="77777777" w:rsidTr="00D8569E">
        <w:trPr>
          <w:trHeight w:val="332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2C46F3C" w14:textId="77777777" w:rsidR="00203EBA" w:rsidRPr="00B61226" w:rsidRDefault="00203EBA" w:rsidP="00D8569E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4EC4322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203EBA" w:rsidRPr="00D42CCB" w14:paraId="6BA958CA" w14:textId="77777777" w:rsidTr="00096946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9505FEB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b/>
                <w:bCs/>
                <w:color w:val="000000" w:themeColor="text1"/>
                <w:sz w:val="20"/>
                <w:szCs w:val="20"/>
                <w:lang w:eastAsia="et-EE"/>
              </w:rPr>
              <w:t>LISAD</w:t>
            </w:r>
          </w:p>
          <w:p w14:paraId="7B7C8EBD" w14:textId="77777777" w:rsidR="00203EBA" w:rsidRPr="00B61226" w:rsidRDefault="00203EBA" w:rsidP="00734E56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(tähista kaasapandavad lisad)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47CD6BA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210272B1">
                <v:shape id="_x0000_i1046" type="#_x0000_t75" style="width:20.15pt;height:18.15pt" o:ole="">
                  <v:imagedata r:id="rId6" o:title=""/>
                </v:shape>
                <w:control r:id="rId13" w:name="DefaultOcxName6" w:shapeid="_x0000_i1046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Ürituseks kasutatava ala skeem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>ehk asendiplaan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,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 xml:space="preserve">millel märgitud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lava, tribüüni, telgi või muu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suuremõõtmelise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konstruktsiooni püstitamine, WC jne, lisaks eraldi märgitud kohad lõkke tegemisel või pürotehnika kasutamisel, liikluse-, parkimise- ja turvaskeem kas ühel või eraldi joonisel (taotlusblanketi kohustuslik lisa);</w:t>
            </w:r>
          </w:p>
          <w:p w14:paraId="74469753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5F6A845">
                <v:shape id="_x0000_i1048" type="#_x0000_t75" style="width:20.15pt;height:18.15pt" o:ole="">
                  <v:imagedata r:id="rId6" o:title=""/>
                </v:shape>
                <w:control r:id="rId14" w:name="DefaultOcxName7" w:shapeid="_x0000_i1048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Territooriumi omaniku nõusolek (nt motoürituste korraldamisel vms) </w:t>
            </w:r>
          </w:p>
          <w:p w14:paraId="532851CC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12A25335">
                <v:shape id="_x0000_i1050" type="#_x0000_t75" style="width:20.15pt;height:18.15pt" o:ole="">
                  <v:imagedata r:id="rId6" o:title=""/>
                </v:shape>
                <w:control r:id="rId15" w:name="DefaultOcxName8" w:shapeid="_x0000_i1050"/>
              </w:object>
            </w:r>
            <w:r w:rsidRPr="00B61226">
              <w:rPr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 sisu täpsem kirjeldus lisana (vajadusel, lähtuvalt punktist 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85EE0B5">
                <v:shape id="_x0000_i1052" type="#_x0000_t75" style="width:20.15pt;height:18.15pt" o:ole="">
                  <v:imagedata r:id="rId6" o:title=""/>
                </v:shape>
                <w:control r:id="rId16" w:name="DefaultOcxName9" w:shapeid="_x0000_i1052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Lisatud kooskõlastused päästeametiga, politseiga, keskkonnaametiga jne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</w:rPr>
              <w:t>(lisa taotluse juurde)</w:t>
            </w:r>
          </w:p>
          <w:p w14:paraId="4CD6E8AF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Muu (nimeta)</w:t>
            </w:r>
          </w:p>
        </w:tc>
      </w:tr>
      <w:tr w:rsidR="00203EBA" w:rsidRPr="00D42CCB" w14:paraId="1CD8BD72" w14:textId="77777777" w:rsidTr="00D8569E">
        <w:trPr>
          <w:trHeight w:val="237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5AC027B4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18C01B01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203EBA" w:rsidRPr="00D42CCB" w14:paraId="4CEA0778" w14:textId="77777777" w:rsidTr="00096946">
        <w:trPr>
          <w:trHeight w:val="308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1E88E37" w14:textId="77777777" w:rsidR="00203EBA" w:rsidRPr="00B61226" w:rsidRDefault="00203EBA" w:rsidP="007D25A8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14:paraId="11A4989E" w14:textId="77777777" w:rsidR="00203EBA" w:rsidRPr="00B61226" w:rsidRDefault="00126BA7" w:rsidP="007D25A8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  <w:t>Kerli Relli</w:t>
            </w:r>
          </w:p>
          <w:p w14:paraId="727FA78F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64C01B3" w14:textId="77777777" w:rsidR="00203EBA" w:rsidRPr="00B61226" w:rsidRDefault="00203EBA" w:rsidP="00CD2BD8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FF5F45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Kinnitan, et olen teadlik Tapa valla heakorra eeskirja, jäätmehoolduseeskirja ja avaliku ürituse korraldamise ja pidamise nõuetest ning kohustun neid täitma.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</w:t>
            </w:r>
          </w:p>
        </w:tc>
      </w:tr>
      <w:tr w:rsidR="00203EBA" w:rsidRPr="00D42CCB" w14:paraId="661AB0B2" w14:textId="77777777" w:rsidTr="00D8569E">
        <w:trPr>
          <w:trHeight w:val="1374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92D5F75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6CB3F5AD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4EE4D672" w14:textId="45521533" w:rsidR="00203EBA" w:rsidRPr="00B61226" w:rsidRDefault="00425FD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13.02.2025</w:t>
            </w:r>
          </w:p>
          <w:p w14:paraId="3C03C322" w14:textId="77777777" w:rsidR="00203EBA" w:rsidRPr="00B61226" w:rsidRDefault="00203EBA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761C285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7C7059FB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7D38E126" w14:textId="77777777" w:rsidR="00203EBA" w:rsidRPr="00B61226" w:rsidRDefault="00203EBA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0A226F76" w14:textId="77777777" w:rsidR="00203EBA" w:rsidRPr="00B61226" w:rsidRDefault="00E02AD5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/allkirjastatud digitaalselt/</w:t>
            </w:r>
          </w:p>
        </w:tc>
      </w:tr>
    </w:tbl>
    <w:p w14:paraId="28F98AA9" w14:textId="77777777" w:rsidR="001E3F19" w:rsidRPr="00D42CCB" w:rsidRDefault="001E3F19" w:rsidP="00725CBD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sectPr w:rsidR="001E3F19" w:rsidRPr="00D42CCB" w:rsidSect="00955C90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9"/>
    <w:rsid w:val="00007F09"/>
    <w:rsid w:val="00025DA0"/>
    <w:rsid w:val="000469CB"/>
    <w:rsid w:val="00092E2A"/>
    <w:rsid w:val="00096946"/>
    <w:rsid w:val="000A592E"/>
    <w:rsid w:val="000D06A6"/>
    <w:rsid w:val="000E3F28"/>
    <w:rsid w:val="000F0169"/>
    <w:rsid w:val="000F6354"/>
    <w:rsid w:val="00126BA7"/>
    <w:rsid w:val="001677D0"/>
    <w:rsid w:val="00181CBD"/>
    <w:rsid w:val="0018508F"/>
    <w:rsid w:val="001D4A0C"/>
    <w:rsid w:val="001E1691"/>
    <w:rsid w:val="001E27F4"/>
    <w:rsid w:val="001E3F19"/>
    <w:rsid w:val="00202519"/>
    <w:rsid w:val="00203EBA"/>
    <w:rsid w:val="0020688F"/>
    <w:rsid w:val="00226C55"/>
    <w:rsid w:val="00227AFD"/>
    <w:rsid w:val="00271443"/>
    <w:rsid w:val="00272961"/>
    <w:rsid w:val="002828E9"/>
    <w:rsid w:val="00291FEF"/>
    <w:rsid w:val="00297491"/>
    <w:rsid w:val="002A3B31"/>
    <w:rsid w:val="002B416F"/>
    <w:rsid w:val="002E25D1"/>
    <w:rsid w:val="00351417"/>
    <w:rsid w:val="00397900"/>
    <w:rsid w:val="003B208A"/>
    <w:rsid w:val="003C6089"/>
    <w:rsid w:val="004024D2"/>
    <w:rsid w:val="004036F9"/>
    <w:rsid w:val="004048A6"/>
    <w:rsid w:val="00422CE7"/>
    <w:rsid w:val="00425FDA"/>
    <w:rsid w:val="00437D8F"/>
    <w:rsid w:val="00461CB8"/>
    <w:rsid w:val="004B4AB9"/>
    <w:rsid w:val="004B7746"/>
    <w:rsid w:val="004C2E3B"/>
    <w:rsid w:val="00520A9A"/>
    <w:rsid w:val="00522C7C"/>
    <w:rsid w:val="00524508"/>
    <w:rsid w:val="00534C14"/>
    <w:rsid w:val="00535603"/>
    <w:rsid w:val="0056674A"/>
    <w:rsid w:val="005C28A0"/>
    <w:rsid w:val="005C7FB3"/>
    <w:rsid w:val="005D1FA5"/>
    <w:rsid w:val="005D2CEB"/>
    <w:rsid w:val="005F79C0"/>
    <w:rsid w:val="00621C6B"/>
    <w:rsid w:val="00640EE4"/>
    <w:rsid w:val="006E178F"/>
    <w:rsid w:val="006E2179"/>
    <w:rsid w:val="006F68AD"/>
    <w:rsid w:val="00701FF8"/>
    <w:rsid w:val="00725CBD"/>
    <w:rsid w:val="00734E56"/>
    <w:rsid w:val="00765816"/>
    <w:rsid w:val="00766C9C"/>
    <w:rsid w:val="007A090E"/>
    <w:rsid w:val="007A6118"/>
    <w:rsid w:val="007D25A8"/>
    <w:rsid w:val="007D26BB"/>
    <w:rsid w:val="007D77FC"/>
    <w:rsid w:val="007E7C39"/>
    <w:rsid w:val="00817F8F"/>
    <w:rsid w:val="008A530E"/>
    <w:rsid w:val="008B55B3"/>
    <w:rsid w:val="008B7A51"/>
    <w:rsid w:val="008D7156"/>
    <w:rsid w:val="008F3079"/>
    <w:rsid w:val="00901DF6"/>
    <w:rsid w:val="00921C8B"/>
    <w:rsid w:val="00930C5A"/>
    <w:rsid w:val="00937343"/>
    <w:rsid w:val="00955C90"/>
    <w:rsid w:val="00956AD3"/>
    <w:rsid w:val="00985B6B"/>
    <w:rsid w:val="009D3C44"/>
    <w:rsid w:val="00A22508"/>
    <w:rsid w:val="00A33DED"/>
    <w:rsid w:val="00A43BD6"/>
    <w:rsid w:val="00A515B1"/>
    <w:rsid w:val="00A81223"/>
    <w:rsid w:val="00A96F29"/>
    <w:rsid w:val="00AA777F"/>
    <w:rsid w:val="00AD740B"/>
    <w:rsid w:val="00AF0A26"/>
    <w:rsid w:val="00B13789"/>
    <w:rsid w:val="00B155E4"/>
    <w:rsid w:val="00B42ED9"/>
    <w:rsid w:val="00B526A5"/>
    <w:rsid w:val="00B61226"/>
    <w:rsid w:val="00BC515B"/>
    <w:rsid w:val="00BD551C"/>
    <w:rsid w:val="00C13083"/>
    <w:rsid w:val="00C17ED8"/>
    <w:rsid w:val="00C46AC6"/>
    <w:rsid w:val="00C77B71"/>
    <w:rsid w:val="00CD2BD8"/>
    <w:rsid w:val="00CE143D"/>
    <w:rsid w:val="00CF49B1"/>
    <w:rsid w:val="00D05102"/>
    <w:rsid w:val="00D11580"/>
    <w:rsid w:val="00D25F11"/>
    <w:rsid w:val="00D425A3"/>
    <w:rsid w:val="00D42CCB"/>
    <w:rsid w:val="00D43891"/>
    <w:rsid w:val="00D47BDC"/>
    <w:rsid w:val="00D635AB"/>
    <w:rsid w:val="00D75051"/>
    <w:rsid w:val="00D8569E"/>
    <w:rsid w:val="00D94259"/>
    <w:rsid w:val="00D97A82"/>
    <w:rsid w:val="00DA2E46"/>
    <w:rsid w:val="00DB2B33"/>
    <w:rsid w:val="00E02AD5"/>
    <w:rsid w:val="00E17BAD"/>
    <w:rsid w:val="00E369B2"/>
    <w:rsid w:val="00E40A07"/>
    <w:rsid w:val="00E63478"/>
    <w:rsid w:val="00E73C81"/>
    <w:rsid w:val="00E87A37"/>
    <w:rsid w:val="00EB7585"/>
    <w:rsid w:val="00ED4159"/>
    <w:rsid w:val="00EF0B11"/>
    <w:rsid w:val="00F1114A"/>
    <w:rsid w:val="00F16017"/>
    <w:rsid w:val="00F563C1"/>
    <w:rsid w:val="00F73BA9"/>
    <w:rsid w:val="00FB0C8A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FC6D9"/>
  <w14:defaultImageDpi w14:val="0"/>
  <w15:docId w15:val="{1D547FF8-763D-4501-9D01-21288BF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24D2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C6089"/>
    <w:rPr>
      <w:rFonts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sid w:val="003C6089"/>
    <w:rPr>
      <w:rFonts w:cs="Times New Roman"/>
      <w:b/>
      <w:bCs/>
    </w:rPr>
  </w:style>
  <w:style w:type="character" w:styleId="Rhutus">
    <w:name w:val="Emphasis"/>
    <w:basedOn w:val="Liguvaikefont"/>
    <w:uiPriority w:val="20"/>
    <w:qFormat/>
    <w:rsid w:val="003C6089"/>
    <w:rPr>
      <w:rFonts w:cs="Times New Roman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3C6089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E36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9D3C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675"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45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1631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47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1631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hyperlink" Target="mailto:vallavalitsus@tapa.ee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4923</Characters>
  <Application>Microsoft Office Word</Application>
  <DocSecurity>0</DocSecurity>
  <Lines>41</Lines>
  <Paragraphs>11</Paragraphs>
  <ScaleCrop>false</ScaleCrop>
  <Company>Tapa VV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Kirs</dc:creator>
  <cp:keywords/>
  <dc:description/>
  <cp:lastModifiedBy>Tapa Vald</cp:lastModifiedBy>
  <cp:revision>2</cp:revision>
  <cp:lastPrinted>2016-04-28T14:18:00Z</cp:lastPrinted>
  <dcterms:created xsi:type="dcterms:W3CDTF">2025-02-13T11:30:00Z</dcterms:created>
  <dcterms:modified xsi:type="dcterms:W3CDTF">2025-02-13T11:30:00Z</dcterms:modified>
</cp:coreProperties>
</file>